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djustRightInd w:val="0"/>
        <w:snapToGrid w:val="0"/>
        <w:spacing w:line="408" w:lineRule="auto"/>
        <w:rPr>
          <w:rFonts w:ascii="黑体" w:eastAsia="黑体" w:hAnsi="黑体"/>
          <w:szCs w:val="32"/>
        </w:rPr>
      </w:pPr>
    </w:p>
    <w:p>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pPr>
        <w:adjustRightInd w:val="0"/>
        <w:snapToGrid w:val="0"/>
        <w:spacing w:line="408" w:lineRule="auto"/>
        <w:rPr>
          <w:rFonts w:ascii="黑体" w:eastAsia="黑体" w:hAnsi="黑体"/>
          <w:szCs w:val="32"/>
        </w:rPr>
      </w:pPr>
    </w:p>
    <w:p>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023"/>
        <w:gridCol w:w="5266"/>
      </w:tblGrid>
      <w:tr>
        <w:trPr>
          <w:trHeight w:val="680"/>
        </w:trPr>
        <w:tc>
          <w:tcPr>
            <w:tcW w:w="1771" w:type="dxa"/>
            <w:vAlign w:val="center"/>
          </w:tcPr>
          <w:p>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pPr>
              <w:adjustRightInd w:val="0"/>
              <w:snapToGrid w:val="0"/>
              <w:jc w:val="center"/>
              <w:rPr>
                <w:rFonts w:ascii="宋体" w:eastAsia="宋体" w:hAnsi="宋体"/>
                <w:sz w:val="21"/>
                <w:szCs w:val="21"/>
              </w:rPr>
            </w:pPr>
            <w:r>
              <w:rPr>
                <w:rFonts w:ascii="宋体" w:eastAsia="宋体" w:hAnsi="宋体" w:hint="eastAsia"/>
                <w:sz w:val="21"/>
                <w:szCs w:val="21"/>
              </w:rPr>
              <w:t>江苏福瑞康泰药业有限公司年产抗病毒药物等原料药700吨技术改造项目</w:t>
            </w:r>
            <w:bookmarkStart w:id="0" w:name="_GoBack"/>
            <w:bookmarkEnd w:id="0"/>
          </w:p>
        </w:tc>
      </w:tr>
      <w:tr>
        <w:trPr>
          <w:trHeight w:val="680"/>
        </w:trPr>
        <w:tc>
          <w:tcPr>
            <w:tcW w:w="9060" w:type="dxa"/>
            <w:gridSpan w:val="3"/>
            <w:vAlign w:val="center"/>
          </w:tcPr>
          <w:p>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trPr>
          <w:trHeight w:val="8601"/>
        </w:trPr>
        <w:tc>
          <w:tcPr>
            <w:tcW w:w="1771" w:type="dxa"/>
            <w:vAlign w:val="center"/>
          </w:tcPr>
          <w:p>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trPr>
          <w:trHeight w:val="680"/>
        </w:trPr>
        <w:tc>
          <w:tcPr>
            <w:tcW w:w="9060" w:type="dxa"/>
            <w:gridSpan w:val="3"/>
            <w:vAlign w:val="center"/>
          </w:tcPr>
          <w:p>
            <w:pPr>
              <w:adjustRightInd w:val="0"/>
              <w:snapToGrid w:val="0"/>
              <w:rPr>
                <w:rFonts w:ascii="黑体" w:eastAsia="黑体" w:hAnsi="黑体"/>
                <w:sz w:val="21"/>
                <w:szCs w:val="21"/>
              </w:rPr>
            </w:pPr>
            <w:r>
              <w:rPr>
                <w:rFonts w:ascii="黑体" w:eastAsia="黑体" w:hAnsi="黑体"/>
                <w:sz w:val="21"/>
                <w:szCs w:val="21"/>
              </w:rPr>
              <w:t>二、本页为公众信息</w:t>
            </w:r>
          </w:p>
        </w:tc>
      </w:tr>
      <w:tr>
        <w:trPr>
          <w:trHeight w:val="680"/>
        </w:trPr>
        <w:tc>
          <w:tcPr>
            <w:tcW w:w="9060" w:type="dxa"/>
            <w:gridSpan w:val="3"/>
            <w:vAlign w:val="center"/>
          </w:tcPr>
          <w:p>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trPr>
          <w:trHeight w:val="680"/>
        </w:trPr>
        <w:tc>
          <w:tcPr>
            <w:tcW w:w="3794" w:type="dxa"/>
            <w:gridSpan w:val="2"/>
            <w:vAlign w:val="center"/>
          </w:tcPr>
          <w:p>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5266" w:type="dxa"/>
            <w:vAlign w:val="center"/>
          </w:tcPr>
          <w:p>
            <w:pPr>
              <w:adjustRightInd w:val="0"/>
              <w:snapToGrid w:val="0"/>
              <w:rPr>
                <w:rFonts w:ascii="宋体" w:eastAsia="宋体" w:hAnsi="宋体"/>
                <w:sz w:val="21"/>
                <w:szCs w:val="21"/>
              </w:rPr>
            </w:pPr>
          </w:p>
        </w:tc>
      </w:tr>
      <w:tr>
        <w:trPr>
          <w:trHeight w:val="680"/>
        </w:trPr>
        <w:tc>
          <w:tcPr>
            <w:tcW w:w="3794" w:type="dxa"/>
            <w:gridSpan w:val="2"/>
            <w:vAlign w:val="center"/>
          </w:tcPr>
          <w:p>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5266" w:type="dxa"/>
            <w:vAlign w:val="center"/>
          </w:tcPr>
          <w:p>
            <w:pPr>
              <w:adjustRightInd w:val="0"/>
              <w:snapToGrid w:val="0"/>
              <w:rPr>
                <w:rFonts w:ascii="宋体" w:eastAsia="宋体" w:hAnsi="宋体"/>
                <w:sz w:val="21"/>
                <w:szCs w:val="21"/>
              </w:rPr>
            </w:pPr>
          </w:p>
        </w:tc>
      </w:tr>
      <w:tr>
        <w:trPr>
          <w:trHeight w:val="752"/>
        </w:trPr>
        <w:tc>
          <w:tcPr>
            <w:tcW w:w="3794" w:type="dxa"/>
            <w:gridSpan w:val="2"/>
            <w:vAlign w:val="center"/>
          </w:tcPr>
          <w:p>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5266" w:type="dxa"/>
            <w:vAlign w:val="center"/>
          </w:tcPr>
          <w:p>
            <w:pPr>
              <w:adjustRightInd w:val="0"/>
              <w:snapToGrid w:val="0"/>
              <w:rPr>
                <w:rFonts w:ascii="宋体" w:eastAsia="宋体" w:hAnsi="宋体"/>
                <w:sz w:val="21"/>
                <w:szCs w:val="21"/>
              </w:rPr>
            </w:pPr>
          </w:p>
        </w:tc>
      </w:tr>
      <w:tr>
        <w:trPr>
          <w:trHeight w:val="1429"/>
        </w:trPr>
        <w:tc>
          <w:tcPr>
            <w:tcW w:w="3794" w:type="dxa"/>
            <w:gridSpan w:val="2"/>
            <w:vAlign w:val="center"/>
          </w:tcPr>
          <w:p>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5266" w:type="dxa"/>
            <w:vAlign w:val="center"/>
          </w:tcPr>
          <w:p>
            <w:pPr>
              <w:adjustRightInd w:val="0"/>
              <w:snapToGrid w:val="0"/>
              <w:spacing w:line="360" w:lineRule="auto"/>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trPr>
          <w:trHeight w:val="1487"/>
        </w:trPr>
        <w:tc>
          <w:tcPr>
            <w:tcW w:w="3794" w:type="dxa"/>
            <w:gridSpan w:val="2"/>
            <w:vAlign w:val="center"/>
          </w:tcPr>
          <w:p>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5266" w:type="dxa"/>
            <w:vAlign w:val="center"/>
          </w:tcPr>
          <w:p>
            <w:pPr>
              <w:adjustRightInd w:val="0"/>
              <w:snapToGrid w:val="0"/>
              <w:rPr>
                <w:rFonts w:ascii="宋体" w:eastAsia="宋体" w:hAnsi="宋体"/>
                <w:sz w:val="21"/>
                <w:szCs w:val="21"/>
              </w:rPr>
            </w:pPr>
          </w:p>
          <w:p>
            <w:pPr>
              <w:adjustRightInd w:val="0"/>
              <w:snapToGrid w:val="0"/>
              <w:rPr>
                <w:rFonts w:ascii="宋体" w:eastAsia="宋体" w:hAnsi="宋体"/>
                <w:sz w:val="21"/>
                <w:szCs w:val="21"/>
              </w:rPr>
            </w:pPr>
          </w:p>
          <w:p>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trPr>
          <w:trHeight w:val="680"/>
        </w:trPr>
        <w:tc>
          <w:tcPr>
            <w:tcW w:w="9060" w:type="dxa"/>
            <w:gridSpan w:val="3"/>
            <w:vAlign w:val="center"/>
          </w:tcPr>
          <w:p>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trPr>
          <w:trHeight w:val="680"/>
        </w:trPr>
        <w:tc>
          <w:tcPr>
            <w:tcW w:w="3794" w:type="dxa"/>
            <w:gridSpan w:val="2"/>
            <w:vAlign w:val="center"/>
          </w:tcPr>
          <w:p>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5266" w:type="dxa"/>
          </w:tcPr>
          <w:p>
            <w:pPr>
              <w:adjustRightInd w:val="0"/>
              <w:snapToGrid w:val="0"/>
              <w:rPr>
                <w:rFonts w:ascii="宋体" w:eastAsia="宋体" w:hAnsi="宋体"/>
                <w:b/>
                <w:bCs/>
                <w:sz w:val="21"/>
                <w:szCs w:val="21"/>
              </w:rPr>
            </w:pPr>
          </w:p>
        </w:tc>
      </w:tr>
      <w:tr>
        <w:trPr>
          <w:trHeight w:val="680"/>
        </w:trPr>
        <w:tc>
          <w:tcPr>
            <w:tcW w:w="3794" w:type="dxa"/>
            <w:gridSpan w:val="2"/>
            <w:vAlign w:val="center"/>
          </w:tcPr>
          <w:p>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5266" w:type="dxa"/>
          </w:tcPr>
          <w:p>
            <w:pPr>
              <w:adjustRightInd w:val="0"/>
              <w:snapToGrid w:val="0"/>
              <w:rPr>
                <w:rFonts w:ascii="宋体" w:eastAsia="宋体" w:hAnsi="宋体"/>
                <w:b/>
                <w:bCs/>
                <w:sz w:val="21"/>
                <w:szCs w:val="21"/>
              </w:rPr>
            </w:pPr>
          </w:p>
        </w:tc>
      </w:tr>
      <w:tr>
        <w:trPr>
          <w:trHeight w:val="806"/>
        </w:trPr>
        <w:tc>
          <w:tcPr>
            <w:tcW w:w="3794" w:type="dxa"/>
            <w:gridSpan w:val="2"/>
            <w:vAlign w:val="center"/>
          </w:tcPr>
          <w:p>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5266" w:type="dxa"/>
          </w:tcPr>
          <w:p>
            <w:pPr>
              <w:adjustRightInd w:val="0"/>
              <w:snapToGrid w:val="0"/>
              <w:rPr>
                <w:rFonts w:ascii="宋体" w:eastAsia="宋体" w:hAnsi="宋体"/>
                <w:b/>
                <w:bCs/>
                <w:sz w:val="21"/>
                <w:szCs w:val="21"/>
              </w:rPr>
            </w:pPr>
          </w:p>
        </w:tc>
      </w:tr>
      <w:tr>
        <w:trPr>
          <w:trHeight w:val="1399"/>
        </w:trPr>
        <w:tc>
          <w:tcPr>
            <w:tcW w:w="3794" w:type="dxa"/>
            <w:gridSpan w:val="2"/>
            <w:vAlign w:val="center"/>
          </w:tcPr>
          <w:p>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5266" w:type="dxa"/>
            <w:vAlign w:val="center"/>
          </w:tcPr>
          <w:p>
            <w:pPr>
              <w:adjustRightInd w:val="0"/>
              <w:snapToGrid w:val="0"/>
              <w:spacing w:line="360" w:lineRule="auto"/>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trPr>
          <w:trHeight w:val="2521"/>
        </w:trPr>
        <w:tc>
          <w:tcPr>
            <w:tcW w:w="9060" w:type="dxa"/>
            <w:gridSpan w:val="3"/>
            <w:vAlign w:val="center"/>
          </w:tcPr>
          <w:p>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6063A9-8924-427F-BF9C-09EA293C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Pr>
      <w:rFonts w:ascii="Times New Roman" w:eastAsia="仿宋_GB2312" w:hAnsi="Times New Roman"/>
      <w:kern w:val="2"/>
      <w:sz w:val="18"/>
      <w:szCs w:val="18"/>
    </w:rPr>
  </w:style>
  <w:style w:type="paragraph" w:styleId="a5">
    <w:name w:val="footer"/>
    <w:basedOn w:val="a"/>
    <w:link w:val="a6"/>
    <w:pPr>
      <w:tabs>
        <w:tab w:val="center" w:pos="4153"/>
        <w:tab w:val="right" w:pos="8306"/>
      </w:tabs>
      <w:snapToGrid w:val="0"/>
      <w:jc w:val="left"/>
    </w:pPr>
    <w:rPr>
      <w:sz w:val="18"/>
      <w:szCs w:val="18"/>
    </w:rPr>
  </w:style>
  <w:style w:type="character" w:customStyle="1" w:styleId="a6">
    <w:name w:val="页脚 字符"/>
    <w:basedOn w:val="a0"/>
    <w:link w:val="a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2</Pages>
  <Words>94</Words>
  <Characters>537</Characters>
  <Application>Microsoft Office Word</Application>
  <DocSecurity>0</DocSecurity>
  <Lines>4</Lines>
  <Paragraphs>1</Paragraphs>
  <ScaleCrop>false</ScaleCrop>
  <Company>njyh</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guang li</cp:lastModifiedBy>
  <cp:revision>11</cp:revision>
  <dcterms:created xsi:type="dcterms:W3CDTF">2018-11-08T02:29:00Z</dcterms:created>
  <dcterms:modified xsi:type="dcterms:W3CDTF">2022-12-14T00:55:00Z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